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3D7" w:rsidRDefault="00712A01">
      <w:pPr>
        <w:rPr>
          <w:b/>
          <w:u w:val="single"/>
          <w:lang w:val="en-US"/>
        </w:rPr>
      </w:pPr>
      <w:r w:rsidRPr="00697357">
        <w:rPr>
          <w:b/>
          <w:u w:val="single"/>
          <w:lang w:val="en-US"/>
        </w:rPr>
        <w:t>THE ANNOUNCEMENT ON SITE</w:t>
      </w:r>
    </w:p>
    <w:p w:rsidR="003F3640" w:rsidRPr="003F3640" w:rsidRDefault="003F3640" w:rsidP="003F3640">
      <w:pPr>
        <w:shd w:val="clear" w:color="auto" w:fill="FFFFFF"/>
        <w:jc w:val="both"/>
        <w:rPr>
          <w:rFonts w:ascii="Tahoma" w:hAnsi="Tahoma" w:cs="Tahoma"/>
          <w:iCs/>
          <w:lang w:val="en-US"/>
        </w:rPr>
      </w:pPr>
      <w:r w:rsidRPr="003F3640">
        <w:rPr>
          <w:rFonts w:ascii="Tahoma" w:hAnsi="Tahoma" w:cs="Tahoma"/>
          <w:iCs/>
          <w:lang w:val="en-US"/>
        </w:rPr>
        <w:t xml:space="preserve">Cancellation and repetition regarding the tender for the procurement four (4) “Roll Trailer </w:t>
      </w:r>
      <w:proofErr w:type="gramStart"/>
      <w:r w:rsidRPr="003F3640">
        <w:rPr>
          <w:rFonts w:ascii="Tahoma" w:hAnsi="Tahoma" w:cs="Tahoma"/>
          <w:iCs/>
          <w:lang w:val="en-US"/>
        </w:rPr>
        <w:t>Systems“</w:t>
      </w:r>
      <w:proofErr w:type="gramEnd"/>
      <w:r w:rsidRPr="003F3640">
        <w:rPr>
          <w:rFonts w:ascii="Tahoma" w:hAnsi="Tahoma" w:cs="Tahoma"/>
          <w:iCs/>
          <w:lang w:val="en-US"/>
        </w:rPr>
        <w:t>, 40’ Length / 100tons SWL Capacity, for PPA SA Container Terminal Use.</w:t>
      </w:r>
    </w:p>
    <w:p w:rsidR="003F3640" w:rsidRPr="003F3640" w:rsidRDefault="003F3640" w:rsidP="003F3640">
      <w:pPr>
        <w:rPr>
          <w:rFonts w:ascii="Tahoma" w:hAnsi="Tahoma" w:cs="Tahoma"/>
          <w:iCs/>
          <w:lang w:val="en-US"/>
        </w:rPr>
      </w:pPr>
    </w:p>
    <w:p w:rsidR="003F3640" w:rsidRPr="003F3640" w:rsidRDefault="003F3640" w:rsidP="003F3640">
      <w:pPr>
        <w:shd w:val="clear" w:color="auto" w:fill="FFFFFF"/>
        <w:jc w:val="both"/>
        <w:rPr>
          <w:rFonts w:ascii="Tahoma" w:hAnsi="Tahoma" w:cs="Tahoma"/>
          <w:iCs/>
          <w:lang w:val="en-US"/>
        </w:rPr>
      </w:pPr>
      <w:r w:rsidRPr="003F3640">
        <w:rPr>
          <w:rFonts w:ascii="Tahoma" w:hAnsi="Tahoma" w:cs="Tahoma"/>
          <w:iCs/>
          <w:lang w:val="en-US"/>
        </w:rPr>
        <w:t xml:space="preserve">Piraeus Port </w:t>
      </w:r>
      <w:proofErr w:type="gramStart"/>
      <w:r w:rsidRPr="003F3640">
        <w:rPr>
          <w:rFonts w:ascii="Tahoma" w:hAnsi="Tahoma" w:cs="Tahoma"/>
          <w:iCs/>
          <w:lang w:val="en-US"/>
        </w:rPr>
        <w:t>Authority  is</w:t>
      </w:r>
      <w:proofErr w:type="gramEnd"/>
      <w:r w:rsidRPr="003F3640">
        <w:rPr>
          <w:rFonts w:ascii="Tahoma" w:hAnsi="Tahoma" w:cs="Tahoma"/>
          <w:iCs/>
          <w:lang w:val="en-US"/>
        </w:rPr>
        <w:t xml:space="preserve"> interested in proceeding with the repetition of tender for the procurement four (4) “Roll Trailer Systems“, 40’ Length / 100tons SWL Capacity, for PPA SA Container Terminal Use. The expiry date for the submission of offers is until </w:t>
      </w:r>
      <w:r w:rsidRPr="005C49E5">
        <w:rPr>
          <w:rFonts w:ascii="Tahoma" w:hAnsi="Tahoma" w:cs="Tahoma"/>
          <w:b/>
          <w:iCs/>
          <w:lang w:val="en-US"/>
        </w:rPr>
        <w:t>05 March 2021, at 16.00</w:t>
      </w:r>
      <w:r w:rsidRPr="003F3640">
        <w:rPr>
          <w:rFonts w:ascii="Tahoma" w:hAnsi="Tahoma" w:cs="Tahoma"/>
          <w:iCs/>
          <w:lang w:val="en-US"/>
        </w:rPr>
        <w:t>.</w:t>
      </w:r>
    </w:p>
    <w:p w:rsidR="003F3640" w:rsidRPr="003F3640" w:rsidRDefault="003F3640" w:rsidP="003F3640">
      <w:pPr>
        <w:jc w:val="both"/>
        <w:rPr>
          <w:rFonts w:ascii="Tahoma" w:hAnsi="Tahoma" w:cs="Tahoma"/>
          <w:iCs/>
          <w:lang w:val="en-US"/>
        </w:rPr>
      </w:pPr>
      <w:r w:rsidRPr="003F3640">
        <w:rPr>
          <w:rFonts w:ascii="Tahoma" w:hAnsi="Tahoma" w:cs="Tahoma"/>
          <w:iCs/>
          <w:lang w:val="en-US"/>
        </w:rPr>
        <w:t xml:space="preserve">Interested parties who have already submitted offers are invited to cancel their offers via e-mail notification and re - submit them (updated if they wish) until the </w:t>
      </w:r>
      <w:proofErr w:type="gramStart"/>
      <w:r w:rsidRPr="003F3640">
        <w:rPr>
          <w:rFonts w:ascii="Tahoma" w:hAnsi="Tahoma" w:cs="Tahoma"/>
          <w:iCs/>
          <w:lang w:val="en-US"/>
        </w:rPr>
        <w:t>above mentioned</w:t>
      </w:r>
      <w:proofErr w:type="gramEnd"/>
      <w:r w:rsidRPr="003F3640">
        <w:rPr>
          <w:rFonts w:ascii="Tahoma" w:hAnsi="Tahoma" w:cs="Tahoma"/>
          <w:iCs/>
          <w:lang w:val="en-US"/>
        </w:rPr>
        <w:t xml:space="preserve"> date and time. In order to facilitate the process, companies that have already submitted an offer may re-submit the same offer, by sending an e-mail notification for the re submission of the offer at </w:t>
      </w:r>
      <w:hyperlink r:id="rId4" w:history="1">
        <w:r w:rsidRPr="003F3640">
          <w:rPr>
            <w:rStyle w:val="Hyperlink"/>
            <w:rFonts w:ascii="Tahoma" w:hAnsi="Tahoma" w:cs="Tahoma"/>
            <w:iCs/>
            <w:lang w:val="en-US"/>
          </w:rPr>
          <w:t>procurement@olp.gr</w:t>
        </w:r>
      </w:hyperlink>
      <w:r w:rsidRPr="003F3640">
        <w:rPr>
          <w:rFonts w:ascii="Tahoma" w:hAnsi="Tahoma" w:cs="Tahoma"/>
          <w:iCs/>
          <w:lang w:val="en-US"/>
        </w:rPr>
        <w:t>, in order to receive a new Protocol Number.</w:t>
      </w:r>
    </w:p>
    <w:p w:rsidR="000E436A" w:rsidRPr="000E436A" w:rsidRDefault="000E436A" w:rsidP="000E436A">
      <w:pPr>
        <w:rPr>
          <w:lang w:val="en-US"/>
        </w:rPr>
      </w:pPr>
      <w:bookmarkStart w:id="0" w:name="_GoBack"/>
      <w:bookmarkEnd w:id="0"/>
    </w:p>
    <w:p w:rsidR="000E436A" w:rsidRPr="003F3640" w:rsidRDefault="000E436A" w:rsidP="000E436A">
      <w:pPr>
        <w:jc w:val="both"/>
        <w:rPr>
          <w:rFonts w:ascii="Tahoma" w:hAnsi="Tahoma" w:cs="Tahoma"/>
          <w:lang w:val="en-US"/>
        </w:rPr>
      </w:pPr>
      <w:r w:rsidRPr="003F3640">
        <w:rPr>
          <w:rFonts w:ascii="Tahoma" w:hAnsi="Tahoma" w:cs="Tahoma"/>
          <w:lang w:val="en-US"/>
        </w:rPr>
        <w:t xml:space="preserve">Please visit regularly PPA SA website in order to be promptly informed about the </w:t>
      </w:r>
      <w:proofErr w:type="gramStart"/>
      <w:r w:rsidRPr="003F3640">
        <w:rPr>
          <w:rFonts w:ascii="Tahoma" w:hAnsi="Tahoma" w:cs="Tahoma"/>
          <w:lang w:val="en-US"/>
        </w:rPr>
        <w:t>above mentioned</w:t>
      </w:r>
      <w:proofErr w:type="gramEnd"/>
      <w:r w:rsidRPr="003F3640">
        <w:rPr>
          <w:rFonts w:ascii="Tahoma" w:hAnsi="Tahoma" w:cs="Tahoma"/>
          <w:lang w:val="en-US"/>
        </w:rPr>
        <w:t xml:space="preserve"> tender.</w:t>
      </w:r>
    </w:p>
    <w:p w:rsidR="000E436A" w:rsidRPr="00697357" w:rsidRDefault="000E436A">
      <w:pPr>
        <w:rPr>
          <w:b/>
          <w:u w:val="single"/>
          <w:lang w:val="en-US"/>
        </w:rPr>
      </w:pPr>
    </w:p>
    <w:sectPr w:rsidR="000E436A" w:rsidRPr="006973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D7"/>
    <w:rsid w:val="00010F54"/>
    <w:rsid w:val="000416A6"/>
    <w:rsid w:val="000C029C"/>
    <w:rsid w:val="000E436A"/>
    <w:rsid w:val="0011245F"/>
    <w:rsid w:val="0019316F"/>
    <w:rsid w:val="002879AD"/>
    <w:rsid w:val="002D08A7"/>
    <w:rsid w:val="002F7F3E"/>
    <w:rsid w:val="0033345C"/>
    <w:rsid w:val="003727F1"/>
    <w:rsid w:val="003F23FB"/>
    <w:rsid w:val="003F3640"/>
    <w:rsid w:val="00482B9F"/>
    <w:rsid w:val="00486D46"/>
    <w:rsid w:val="004E3158"/>
    <w:rsid w:val="00570E35"/>
    <w:rsid w:val="005C49E5"/>
    <w:rsid w:val="00606B35"/>
    <w:rsid w:val="00697357"/>
    <w:rsid w:val="006B7F0C"/>
    <w:rsid w:val="00712A01"/>
    <w:rsid w:val="007E4ACF"/>
    <w:rsid w:val="008167E5"/>
    <w:rsid w:val="00842FC4"/>
    <w:rsid w:val="00875846"/>
    <w:rsid w:val="0088568D"/>
    <w:rsid w:val="0089495E"/>
    <w:rsid w:val="00917911"/>
    <w:rsid w:val="00923144"/>
    <w:rsid w:val="00961505"/>
    <w:rsid w:val="009F3FCF"/>
    <w:rsid w:val="00AA23D7"/>
    <w:rsid w:val="00AF0B5C"/>
    <w:rsid w:val="00B75AE3"/>
    <w:rsid w:val="00CD67CD"/>
    <w:rsid w:val="00DA68AA"/>
    <w:rsid w:val="00E20CD5"/>
    <w:rsid w:val="00E423AF"/>
    <w:rsid w:val="00E54C68"/>
    <w:rsid w:val="00F1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B5C37-8885-43F5-B0CD-ECE6BF26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4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5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1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5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47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57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528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8" w:color="80808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37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181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6215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049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Mavrogianni</dc:creator>
  <cp:lastModifiedBy>Maria_4514</cp:lastModifiedBy>
  <cp:revision>4</cp:revision>
  <cp:lastPrinted>2021-02-24T13:41:00Z</cp:lastPrinted>
  <dcterms:created xsi:type="dcterms:W3CDTF">2021-02-24T13:41:00Z</dcterms:created>
  <dcterms:modified xsi:type="dcterms:W3CDTF">2021-02-24T14:25:00Z</dcterms:modified>
</cp:coreProperties>
</file>